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A" w:rsidRPr="00500E46" w:rsidRDefault="00533B7A" w:rsidP="00533B7A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533B7A" w:rsidRPr="00500E46" w:rsidRDefault="00533B7A" w:rsidP="00533B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B7A" w:rsidRPr="00500E46" w:rsidRDefault="00533B7A" w:rsidP="00533B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b/>
          <w:sz w:val="28"/>
          <w:szCs w:val="28"/>
        </w:rPr>
        <w:t xml:space="preserve">ПРОТОКОЛ  № </w:t>
      </w:r>
      <w:r w:rsidR="0076301A">
        <w:rPr>
          <w:rFonts w:ascii="Times New Roman" w:hAnsi="Times New Roman"/>
          <w:b/>
          <w:sz w:val="28"/>
          <w:szCs w:val="28"/>
        </w:rPr>
        <w:t>16</w:t>
      </w:r>
    </w:p>
    <w:p w:rsidR="00533B7A" w:rsidRPr="00500E46" w:rsidRDefault="00533B7A" w:rsidP="00533B7A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533B7A" w:rsidRPr="00500E46" w:rsidRDefault="00533B7A" w:rsidP="00533B7A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533B7A" w:rsidRPr="00500E46" w:rsidRDefault="00533B7A" w:rsidP="00533B7A">
      <w:pPr>
        <w:pStyle w:val="a5"/>
        <w:spacing w:line="360" w:lineRule="auto"/>
        <w:jc w:val="both"/>
        <w:rPr>
          <w:szCs w:val="28"/>
        </w:rPr>
      </w:pPr>
    </w:p>
    <w:p w:rsidR="00533B7A" w:rsidRPr="00500E46" w:rsidRDefault="00533B7A" w:rsidP="00533B7A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>
        <w:rPr>
          <w:szCs w:val="28"/>
        </w:rPr>
        <w:t xml:space="preserve">         </w:t>
      </w:r>
      <w:r w:rsidR="0076301A">
        <w:rPr>
          <w:szCs w:val="28"/>
        </w:rPr>
        <w:t>от 20</w:t>
      </w:r>
      <w:r w:rsidRPr="00500E46">
        <w:rPr>
          <w:szCs w:val="28"/>
        </w:rPr>
        <w:t>.</w:t>
      </w:r>
      <w:r w:rsidR="0076301A">
        <w:rPr>
          <w:szCs w:val="28"/>
        </w:rPr>
        <w:t>0</w:t>
      </w:r>
      <w:r>
        <w:rPr>
          <w:szCs w:val="28"/>
        </w:rPr>
        <w:t>2</w:t>
      </w:r>
      <w:r w:rsidR="0076301A">
        <w:rPr>
          <w:szCs w:val="28"/>
        </w:rPr>
        <w:t>.2018</w:t>
      </w:r>
      <w:r w:rsidRPr="00500E46">
        <w:rPr>
          <w:szCs w:val="28"/>
        </w:rPr>
        <w:t xml:space="preserve"> </w:t>
      </w:r>
    </w:p>
    <w:p w:rsidR="00533B7A" w:rsidRPr="00500E46" w:rsidRDefault="00533B7A" w:rsidP="00533B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Pr="00500E46" w:rsidRDefault="00533B7A" w:rsidP="00533B7A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533B7A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Члены Общественного совета: </w:t>
      </w:r>
    </w:p>
    <w:p w:rsidR="00533B7A" w:rsidRPr="00500E46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</w:t>
      </w:r>
      <w:r w:rsidRPr="00B046BF">
        <w:rPr>
          <w:rFonts w:ascii="Times New Roman" w:hAnsi="Times New Roman"/>
          <w:sz w:val="28"/>
          <w:szCs w:val="28"/>
        </w:rPr>
        <w:t>Сергей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6B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асманов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Юрий Вениаминович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Бужлакова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Ирина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ванова </w:t>
      </w:r>
      <w:r w:rsidRPr="00B046BF">
        <w:rPr>
          <w:rFonts w:ascii="Times New Roman" w:hAnsi="Times New Roman"/>
          <w:sz w:val="28"/>
          <w:szCs w:val="28"/>
        </w:rPr>
        <w:t>Валентина Павловна</w:t>
      </w: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6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люснин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Михаил Валерьевич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Наталия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Витальевна</w:t>
      </w:r>
      <w:r>
        <w:rPr>
          <w:rFonts w:ascii="Times New Roman" w:hAnsi="Times New Roman"/>
          <w:sz w:val="28"/>
          <w:szCs w:val="28"/>
        </w:rPr>
        <w:t xml:space="preserve">, Шевелев </w:t>
      </w:r>
      <w:r w:rsidRPr="00B046BF">
        <w:rPr>
          <w:rFonts w:ascii="Times New Roman" w:hAnsi="Times New Roman"/>
          <w:sz w:val="28"/>
          <w:szCs w:val="28"/>
        </w:rPr>
        <w:t>Михаил Анатольевич</w:t>
      </w:r>
      <w:r>
        <w:rPr>
          <w:rFonts w:ascii="Times New Roman" w:hAnsi="Times New Roman"/>
          <w:sz w:val="28"/>
          <w:szCs w:val="28"/>
        </w:rPr>
        <w:t>.</w:t>
      </w:r>
    </w:p>
    <w:p w:rsidR="00533B7A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ПРИГЛАШЕНЫ:</w:t>
      </w:r>
      <w:proofErr w:type="gramEnd"/>
    </w:p>
    <w:p w:rsidR="00533B7A" w:rsidRDefault="00F075A3" w:rsidP="00F075A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Заместитель министра социального развития Кировской области, начальник управления социальных выплат </w:t>
      </w:r>
      <w:proofErr w:type="spellStart"/>
      <w:r>
        <w:rPr>
          <w:rFonts w:ascii="Times New Roman" w:hAnsi="Times New Roman"/>
          <w:sz w:val="28"/>
          <w:szCs w:val="28"/>
        </w:rPr>
        <w:t>Северюхина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Васильевна, начальник отдела организации социального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Феткулова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Витальевна, начальник отдела сопровождения государственных закупок КОГКУ «Информационно-аналитический центр» Захарова Ольга Николаевна.</w:t>
      </w:r>
      <w:proofErr w:type="gramEnd"/>
    </w:p>
    <w:p w:rsidR="00533B7A" w:rsidRPr="00500E46" w:rsidRDefault="00533B7A" w:rsidP="00F075A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33B7A" w:rsidRDefault="00533B7A" w:rsidP="00F075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Pr="00500E46">
        <w:rPr>
          <w:rFonts w:ascii="Times New Roman" w:hAnsi="Times New Roman"/>
          <w:sz w:val="28"/>
          <w:szCs w:val="28"/>
        </w:rPr>
        <w:t>:</w:t>
      </w:r>
    </w:p>
    <w:p w:rsidR="00F075A3" w:rsidRPr="00F075A3" w:rsidRDefault="00F075A3" w:rsidP="00F0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5A3">
        <w:rPr>
          <w:rFonts w:ascii="Times New Roman" w:hAnsi="Times New Roman"/>
          <w:sz w:val="28"/>
          <w:szCs w:val="28"/>
        </w:rPr>
        <w:t>1.</w:t>
      </w:r>
      <w:r w:rsidRPr="00F075A3">
        <w:rPr>
          <w:rFonts w:ascii="Times New Roman" w:hAnsi="Times New Roman"/>
          <w:sz w:val="28"/>
          <w:szCs w:val="28"/>
        </w:rPr>
        <w:tab/>
        <w:t xml:space="preserve">Вступительное слово председателя Общественного совета при министерстве социального развития Кировской области М.В. </w:t>
      </w:r>
      <w:proofErr w:type="spellStart"/>
      <w:r w:rsidRPr="00F075A3">
        <w:rPr>
          <w:rFonts w:ascii="Times New Roman" w:hAnsi="Times New Roman"/>
          <w:sz w:val="28"/>
          <w:szCs w:val="28"/>
        </w:rPr>
        <w:t>Плюснина</w:t>
      </w:r>
      <w:proofErr w:type="spellEnd"/>
      <w:r w:rsidRPr="00F075A3">
        <w:rPr>
          <w:rFonts w:ascii="Times New Roman" w:hAnsi="Times New Roman"/>
          <w:sz w:val="28"/>
          <w:szCs w:val="28"/>
        </w:rPr>
        <w:t>.</w:t>
      </w:r>
    </w:p>
    <w:p w:rsidR="00F075A3" w:rsidRPr="00F075A3" w:rsidRDefault="00F075A3" w:rsidP="00F0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5A3">
        <w:rPr>
          <w:rFonts w:ascii="Times New Roman" w:hAnsi="Times New Roman"/>
          <w:sz w:val="28"/>
          <w:szCs w:val="28"/>
        </w:rPr>
        <w:t>2.</w:t>
      </w:r>
      <w:r w:rsidRPr="00F075A3">
        <w:rPr>
          <w:rFonts w:ascii="Times New Roman" w:hAnsi="Times New Roman"/>
          <w:sz w:val="28"/>
          <w:szCs w:val="28"/>
        </w:rPr>
        <w:tab/>
        <w:t xml:space="preserve">Утверждение плана работы Общественного совета при министерстве социального развития Кировской области на 2018 год (докладчик – председатель Общественного совета при министерстве социального развития Кировской области Михаил Валерьевич </w:t>
      </w:r>
      <w:proofErr w:type="spellStart"/>
      <w:r w:rsidRPr="00F075A3">
        <w:rPr>
          <w:rFonts w:ascii="Times New Roman" w:hAnsi="Times New Roman"/>
          <w:sz w:val="28"/>
          <w:szCs w:val="28"/>
        </w:rPr>
        <w:t>Плюснин</w:t>
      </w:r>
      <w:proofErr w:type="spellEnd"/>
      <w:r w:rsidRPr="00F075A3">
        <w:rPr>
          <w:rFonts w:ascii="Times New Roman" w:hAnsi="Times New Roman"/>
          <w:sz w:val="28"/>
          <w:szCs w:val="28"/>
        </w:rPr>
        <w:t>).</w:t>
      </w:r>
    </w:p>
    <w:p w:rsidR="00F075A3" w:rsidRPr="00F075A3" w:rsidRDefault="00F075A3" w:rsidP="00F0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5A3">
        <w:rPr>
          <w:rFonts w:ascii="Times New Roman" w:hAnsi="Times New Roman"/>
          <w:sz w:val="28"/>
          <w:szCs w:val="28"/>
        </w:rPr>
        <w:t>3.</w:t>
      </w:r>
      <w:r w:rsidRPr="00F075A3">
        <w:rPr>
          <w:rFonts w:ascii="Times New Roman" w:hAnsi="Times New Roman"/>
          <w:sz w:val="28"/>
          <w:szCs w:val="28"/>
        </w:rPr>
        <w:tab/>
        <w:t>О демографических инициативах, реализуемых в Кировской области (докладчик –</w:t>
      </w:r>
      <w:r>
        <w:rPr>
          <w:rFonts w:ascii="Times New Roman" w:hAnsi="Times New Roman"/>
          <w:sz w:val="28"/>
          <w:szCs w:val="28"/>
        </w:rPr>
        <w:t xml:space="preserve"> заместитель министра </w:t>
      </w:r>
      <w:r>
        <w:rPr>
          <w:rFonts w:ascii="Times New Roman" w:hAnsi="Times New Roman"/>
          <w:sz w:val="28"/>
          <w:szCs w:val="28"/>
        </w:rPr>
        <w:t xml:space="preserve">социального развития Кировской </w:t>
      </w:r>
      <w:r>
        <w:rPr>
          <w:rFonts w:ascii="Times New Roman" w:hAnsi="Times New Roman"/>
          <w:sz w:val="28"/>
          <w:szCs w:val="28"/>
        </w:rPr>
        <w:lastRenderedPageBreak/>
        <w:t>области, начальник управления социальных выплат Наталия Васильевна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Северюхина</w:t>
      </w:r>
      <w:proofErr w:type="spellEnd"/>
      <w:r w:rsidRPr="00F075A3">
        <w:rPr>
          <w:rFonts w:ascii="Times New Roman" w:hAnsi="Times New Roman"/>
          <w:sz w:val="28"/>
          <w:szCs w:val="28"/>
        </w:rPr>
        <w:t>).</w:t>
      </w:r>
    </w:p>
    <w:p w:rsidR="00F075A3" w:rsidRPr="00F075A3" w:rsidRDefault="00F075A3" w:rsidP="00F0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5A3">
        <w:rPr>
          <w:rFonts w:ascii="Times New Roman" w:hAnsi="Times New Roman"/>
          <w:sz w:val="28"/>
          <w:szCs w:val="28"/>
        </w:rPr>
        <w:t>4.</w:t>
      </w:r>
      <w:r w:rsidRPr="00F075A3">
        <w:rPr>
          <w:rFonts w:ascii="Times New Roman" w:hAnsi="Times New Roman"/>
          <w:sz w:val="28"/>
          <w:szCs w:val="28"/>
        </w:rPr>
        <w:tab/>
        <w:t xml:space="preserve">О внедрении новой технологии «Служба индивидуальных консультантов» (докладчик – начальник </w:t>
      </w:r>
      <w:proofErr w:type="gramStart"/>
      <w:r w:rsidRPr="00F075A3">
        <w:rPr>
          <w:rFonts w:ascii="Times New Roman" w:hAnsi="Times New Roman"/>
          <w:sz w:val="28"/>
          <w:szCs w:val="28"/>
        </w:rPr>
        <w:t>отдела организации социального обслуживания населения министерства социального развития Кировской</w:t>
      </w:r>
      <w:proofErr w:type="gramEnd"/>
      <w:r w:rsidRPr="00F075A3">
        <w:rPr>
          <w:rFonts w:ascii="Times New Roman" w:hAnsi="Times New Roman"/>
          <w:sz w:val="28"/>
          <w:szCs w:val="28"/>
        </w:rPr>
        <w:t xml:space="preserve"> области – Ольга Витальевна </w:t>
      </w:r>
      <w:proofErr w:type="spellStart"/>
      <w:r w:rsidRPr="00F075A3">
        <w:rPr>
          <w:rFonts w:ascii="Times New Roman" w:hAnsi="Times New Roman"/>
          <w:sz w:val="28"/>
          <w:szCs w:val="28"/>
        </w:rPr>
        <w:t>Феткулова</w:t>
      </w:r>
      <w:proofErr w:type="spellEnd"/>
      <w:r w:rsidRPr="00F075A3">
        <w:rPr>
          <w:rFonts w:ascii="Times New Roman" w:hAnsi="Times New Roman"/>
          <w:sz w:val="28"/>
          <w:szCs w:val="28"/>
        </w:rPr>
        <w:t>).</w:t>
      </w:r>
    </w:p>
    <w:p w:rsidR="00533B7A" w:rsidRDefault="00F075A3" w:rsidP="00F0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5A3">
        <w:rPr>
          <w:rFonts w:ascii="Times New Roman" w:hAnsi="Times New Roman"/>
          <w:sz w:val="28"/>
          <w:szCs w:val="28"/>
        </w:rPr>
        <w:t>5.</w:t>
      </w:r>
      <w:r w:rsidRPr="00F075A3">
        <w:rPr>
          <w:rFonts w:ascii="Times New Roman" w:hAnsi="Times New Roman"/>
          <w:sz w:val="28"/>
          <w:szCs w:val="28"/>
        </w:rPr>
        <w:tab/>
      </w:r>
      <w:proofErr w:type="gramStart"/>
      <w:r w:rsidRPr="00F075A3">
        <w:rPr>
          <w:rFonts w:ascii="Times New Roman" w:hAnsi="Times New Roman"/>
          <w:sz w:val="28"/>
          <w:szCs w:val="28"/>
        </w:rPr>
        <w:t>Разное.</w:t>
      </w:r>
      <w:proofErr w:type="gramEnd"/>
    </w:p>
    <w:p w:rsidR="00F075A3" w:rsidRDefault="00F075A3" w:rsidP="00F0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75A3" w:rsidRDefault="00533B7A" w:rsidP="00F075A3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F075A3" w:rsidRPr="00F075A3">
        <w:rPr>
          <w:rFonts w:ascii="Times New Roman" w:hAnsi="Times New Roman"/>
          <w:sz w:val="28"/>
          <w:szCs w:val="28"/>
        </w:rPr>
        <w:t>М</w:t>
      </w:r>
      <w:r w:rsidR="00F075A3">
        <w:rPr>
          <w:rFonts w:ascii="Times New Roman" w:hAnsi="Times New Roman"/>
          <w:sz w:val="28"/>
          <w:szCs w:val="28"/>
        </w:rPr>
        <w:t>.</w:t>
      </w:r>
      <w:r w:rsidR="00F075A3" w:rsidRPr="00F075A3">
        <w:rPr>
          <w:rFonts w:ascii="Times New Roman" w:hAnsi="Times New Roman"/>
          <w:sz w:val="28"/>
          <w:szCs w:val="28"/>
        </w:rPr>
        <w:t xml:space="preserve"> В</w:t>
      </w:r>
      <w:r w:rsidR="00F075A3">
        <w:rPr>
          <w:rFonts w:ascii="Times New Roman" w:hAnsi="Times New Roman"/>
          <w:sz w:val="28"/>
          <w:szCs w:val="28"/>
        </w:rPr>
        <w:t>.</w:t>
      </w:r>
      <w:r w:rsidR="00F075A3" w:rsidRPr="00F07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5A3" w:rsidRPr="00F075A3">
        <w:rPr>
          <w:rFonts w:ascii="Times New Roman" w:hAnsi="Times New Roman"/>
          <w:sz w:val="28"/>
          <w:szCs w:val="28"/>
        </w:rPr>
        <w:t>Плюснин</w:t>
      </w:r>
      <w:r w:rsidR="00F075A3">
        <w:rPr>
          <w:rFonts w:ascii="Times New Roman" w:hAnsi="Times New Roman"/>
          <w:sz w:val="28"/>
          <w:szCs w:val="28"/>
        </w:rPr>
        <w:t>а</w:t>
      </w:r>
      <w:proofErr w:type="spellEnd"/>
      <w:r w:rsidR="00F075A3">
        <w:rPr>
          <w:rFonts w:ascii="Times New Roman" w:hAnsi="Times New Roman"/>
          <w:sz w:val="28"/>
          <w:szCs w:val="28"/>
        </w:rPr>
        <w:t xml:space="preserve"> </w:t>
      </w:r>
      <w:r w:rsidR="00F075A3" w:rsidRPr="00F075A3">
        <w:rPr>
          <w:rFonts w:ascii="Times New Roman" w:hAnsi="Times New Roman"/>
          <w:sz w:val="28"/>
          <w:szCs w:val="28"/>
        </w:rPr>
        <w:t xml:space="preserve">об утверждении окончательной </w:t>
      </w:r>
      <w:proofErr w:type="gramStart"/>
      <w:r w:rsidR="00F075A3" w:rsidRPr="00F075A3">
        <w:rPr>
          <w:rFonts w:ascii="Times New Roman" w:hAnsi="Times New Roman"/>
          <w:sz w:val="28"/>
          <w:szCs w:val="28"/>
        </w:rPr>
        <w:t>редакции плана работы Общественного совета</w:t>
      </w:r>
      <w:proofErr w:type="gramEnd"/>
      <w:r w:rsidR="00F075A3" w:rsidRPr="00F075A3">
        <w:rPr>
          <w:rFonts w:ascii="Times New Roman" w:hAnsi="Times New Roman"/>
          <w:sz w:val="28"/>
          <w:szCs w:val="28"/>
        </w:rPr>
        <w:t xml:space="preserve"> при министерстве социального развития Кировской области на 201</w:t>
      </w:r>
      <w:r w:rsidR="00F075A3">
        <w:rPr>
          <w:rFonts w:ascii="Times New Roman" w:hAnsi="Times New Roman"/>
          <w:sz w:val="28"/>
          <w:szCs w:val="28"/>
        </w:rPr>
        <w:t xml:space="preserve">8 </w:t>
      </w:r>
      <w:r w:rsidR="00F075A3" w:rsidRPr="00F075A3">
        <w:rPr>
          <w:rFonts w:ascii="Times New Roman" w:hAnsi="Times New Roman"/>
          <w:sz w:val="28"/>
          <w:szCs w:val="28"/>
        </w:rPr>
        <w:t>год.</w:t>
      </w:r>
    </w:p>
    <w:p w:rsidR="00F075A3" w:rsidRDefault="00F075A3" w:rsidP="00F075A3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>РЕШИЛИ: единогласно утвердить план раб</w:t>
      </w:r>
      <w:r>
        <w:rPr>
          <w:rFonts w:ascii="Times New Roman" w:hAnsi="Times New Roman"/>
          <w:sz w:val="28"/>
          <w:szCs w:val="28"/>
        </w:rPr>
        <w:t>оты Общественного совета на 2018</w:t>
      </w:r>
      <w:r w:rsidRPr="00500E46">
        <w:rPr>
          <w:rFonts w:ascii="Times New Roman" w:hAnsi="Times New Roman"/>
          <w:sz w:val="28"/>
          <w:szCs w:val="28"/>
        </w:rPr>
        <w:t xml:space="preserve"> год.</w:t>
      </w:r>
    </w:p>
    <w:p w:rsidR="00ED6801" w:rsidRPr="00F075A3" w:rsidRDefault="00ED6801" w:rsidP="00F075A3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Default="00F075A3" w:rsidP="00F0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еверюхину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r w:rsidRPr="00F075A3">
        <w:rPr>
          <w:rFonts w:ascii="Times New Roman" w:hAnsi="Times New Roman"/>
          <w:sz w:val="28"/>
          <w:szCs w:val="28"/>
        </w:rPr>
        <w:t>демографических инициативах, реализуемых в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075A3" w:rsidRDefault="00F075A3" w:rsidP="00F0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801" w:rsidRDefault="00F075A3" w:rsidP="00ED68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075A3">
        <w:rPr>
          <w:rFonts w:ascii="Times New Roman" w:hAnsi="Times New Roman"/>
          <w:sz w:val="28"/>
          <w:szCs w:val="28"/>
        </w:rPr>
        <w:t>о итогам заседания 28.11.2017 Координационного совета по реализации Национальной стратегии действий в интересах детей на 2012-2017 годы Президентом Российской Федерации Владимиром Путиным были выдвинуты инициативы по установлению с 1 января 2018 года ежемесячной денежной выплаты на первого ребенка до достижения возраста 1,5 лет в размере прожиточного минимума ребенка, установленного в субъекте Российской Федерации за второй квартал предыдущего года, продлению действия</w:t>
      </w:r>
      <w:proofErr w:type="gramEnd"/>
      <w:r w:rsidRPr="00F075A3">
        <w:rPr>
          <w:rFonts w:ascii="Times New Roman" w:hAnsi="Times New Roman"/>
          <w:sz w:val="28"/>
          <w:szCs w:val="28"/>
        </w:rPr>
        <w:t xml:space="preserve"> программы материнского капитала до 31.12.2021 и введению дополнительных возможностей его использования, а также о запуске программы ипотечного кредитования семей с учетом субсидирования государством процентной ставки сверх 6% годовых.</w:t>
      </w:r>
    </w:p>
    <w:p w:rsidR="00ED6801" w:rsidRDefault="00ED6801" w:rsidP="00ED68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н</w:t>
      </w:r>
      <w:r w:rsidRPr="00ED6801">
        <w:rPr>
          <w:rFonts w:ascii="Times New Roman" w:hAnsi="Times New Roman"/>
          <w:sz w:val="28"/>
          <w:szCs w:val="28"/>
        </w:rPr>
        <w:t>а территории области продолжается работа по предоставлению мер социальной поддержки семьям с детьми, в том числе по инициативе главы региона Игоря Влад</w:t>
      </w:r>
      <w:r>
        <w:rPr>
          <w:rFonts w:ascii="Times New Roman" w:hAnsi="Times New Roman"/>
          <w:sz w:val="28"/>
          <w:szCs w:val="28"/>
        </w:rPr>
        <w:t xml:space="preserve">имировича Васильева, а именно: </w:t>
      </w:r>
      <w:proofErr w:type="gramEnd"/>
    </w:p>
    <w:p w:rsidR="00ED6801" w:rsidRDefault="00ED6801" w:rsidP="00ED68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1. Продлен срок предоставления регионального материнского капитала на детей, роди</w:t>
      </w:r>
      <w:r>
        <w:rPr>
          <w:rFonts w:ascii="Times New Roman" w:hAnsi="Times New Roman"/>
          <w:sz w:val="28"/>
          <w:szCs w:val="28"/>
        </w:rPr>
        <w:t>вшихся по 31 декабря 2018 года.</w:t>
      </w:r>
    </w:p>
    <w:p w:rsidR="00ED6801" w:rsidRDefault="00ED6801" w:rsidP="00ED68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lastRenderedPageBreak/>
        <w:t>2. В регионе в 2018 году продолжается предоставление ежемесячной выплаты по уходу за третьим и последующ</w:t>
      </w:r>
      <w:r>
        <w:rPr>
          <w:rFonts w:ascii="Times New Roman" w:hAnsi="Times New Roman"/>
          <w:sz w:val="28"/>
          <w:szCs w:val="28"/>
        </w:rPr>
        <w:t>ими детьми в возрасте до 3 лет.</w:t>
      </w:r>
    </w:p>
    <w:p w:rsidR="00ED6801" w:rsidRDefault="00ED6801" w:rsidP="00ED68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 xml:space="preserve">3. Введена новая мера социальной поддержки семей </w:t>
      </w:r>
      <w:proofErr w:type="gramStart"/>
      <w:r w:rsidRPr="00ED6801">
        <w:rPr>
          <w:rFonts w:ascii="Times New Roman" w:hAnsi="Times New Roman"/>
          <w:sz w:val="28"/>
          <w:szCs w:val="28"/>
        </w:rPr>
        <w:t>с детьми в виде ежемесячной  социальной выплаты по уходу</w:t>
      </w:r>
      <w:r>
        <w:rPr>
          <w:rFonts w:ascii="Times New Roman" w:hAnsi="Times New Roman"/>
          <w:sz w:val="28"/>
          <w:szCs w:val="28"/>
        </w:rPr>
        <w:t xml:space="preserve"> за вторым ребенком</w:t>
      </w:r>
      <w:proofErr w:type="gramEnd"/>
      <w:r>
        <w:rPr>
          <w:rFonts w:ascii="Times New Roman" w:hAnsi="Times New Roman"/>
          <w:sz w:val="28"/>
          <w:szCs w:val="28"/>
        </w:rPr>
        <w:t xml:space="preserve"> в возрасте </w:t>
      </w:r>
    </w:p>
    <w:p w:rsidR="00F075A3" w:rsidRDefault="00ED6801" w:rsidP="00ED68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01">
        <w:rPr>
          <w:rFonts w:ascii="Times New Roman" w:hAnsi="Times New Roman"/>
          <w:sz w:val="28"/>
          <w:szCs w:val="28"/>
        </w:rPr>
        <w:t>от полутора до трех лет, не посещающим дошкольную образовательную организацию.</w:t>
      </w:r>
      <w:proofErr w:type="gramEnd"/>
      <w:r w:rsidRPr="00ED6801">
        <w:rPr>
          <w:rFonts w:ascii="Times New Roman" w:hAnsi="Times New Roman"/>
          <w:sz w:val="28"/>
          <w:szCs w:val="28"/>
        </w:rPr>
        <w:t xml:space="preserve">  Стимулирование и существенное увеличение доли вторых рождений создаст основу для обеспечения в будущем рождений третьих и последующих детей, а также расширению воспроизводства населения.</w:t>
      </w:r>
    </w:p>
    <w:p w:rsidR="00F075A3" w:rsidRPr="002A118F" w:rsidRDefault="00F075A3" w:rsidP="00F0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Default="00CB76FF" w:rsidP="00533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к с</w:t>
      </w:r>
      <w:r w:rsidR="009954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 w:rsidR="009954D3">
        <w:rPr>
          <w:rFonts w:ascii="Times New Roman" w:hAnsi="Times New Roman"/>
          <w:sz w:val="28"/>
          <w:szCs w:val="28"/>
        </w:rPr>
        <w:t>дению.</w:t>
      </w:r>
    </w:p>
    <w:p w:rsid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/>
          <w:sz w:val="28"/>
          <w:szCs w:val="28"/>
        </w:rPr>
        <w:t>Феткулову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реализации новой технологии «Служба</w:t>
      </w:r>
      <w:r w:rsidRPr="00ED6801">
        <w:rPr>
          <w:rFonts w:ascii="Times New Roman" w:hAnsi="Times New Roman"/>
          <w:sz w:val="28"/>
          <w:szCs w:val="28"/>
        </w:rPr>
        <w:t xml:space="preserve"> индивидуальных консультантов».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6801" w:rsidRPr="00AC42AE" w:rsidRDefault="00ED6801" w:rsidP="00ED6801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2AE">
        <w:rPr>
          <w:rFonts w:ascii="Times New Roman" w:hAnsi="Times New Roman"/>
          <w:bCs/>
          <w:sz w:val="28"/>
          <w:szCs w:val="28"/>
        </w:rPr>
        <w:t xml:space="preserve">Индивидуальные консультанты являются связующим звеном между инвалидом и различными ведомствами, организациями в сфере реабилитации, </w:t>
      </w:r>
      <w:proofErr w:type="spellStart"/>
      <w:r w:rsidRPr="00AC42AE">
        <w:rPr>
          <w:rFonts w:ascii="Times New Roman" w:hAnsi="Times New Roman"/>
          <w:bCs/>
          <w:sz w:val="28"/>
          <w:szCs w:val="28"/>
        </w:rPr>
        <w:t>абилитации</w:t>
      </w:r>
      <w:proofErr w:type="spellEnd"/>
      <w:r w:rsidRPr="00AC42AE">
        <w:rPr>
          <w:rFonts w:ascii="Times New Roman" w:hAnsi="Times New Roman"/>
          <w:bCs/>
          <w:sz w:val="28"/>
          <w:szCs w:val="28"/>
        </w:rPr>
        <w:t xml:space="preserve"> и социализации инвалидов (Пенсионный фонд, МСЭ, фонд социального страхования, служба занятости, медицинские организации, учреждения образования и т.д.).</w:t>
      </w:r>
    </w:p>
    <w:p w:rsidR="00ED6801" w:rsidRPr="00AC42AE" w:rsidRDefault="00ED6801" w:rsidP="00ED680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сопровождение</w:t>
      </w:r>
      <w:r w:rsidRPr="00AC42AE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AC42AE">
        <w:rPr>
          <w:rFonts w:ascii="Times New Roman" w:hAnsi="Times New Roman"/>
          <w:sz w:val="28"/>
          <w:szCs w:val="28"/>
        </w:rPr>
        <w:t xml:space="preserve"> на оказание помощи инвалидам старше 18 лет и членам их семей. С апреля 2017 года технология была внедрена в 3 организациях социального обслуживания. </w:t>
      </w:r>
    </w:p>
    <w:p w:rsidR="00ED6801" w:rsidRDefault="00ED6801" w:rsidP="00ED680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2AE">
        <w:rPr>
          <w:rFonts w:ascii="Times New Roman" w:hAnsi="Times New Roman"/>
          <w:sz w:val="28"/>
          <w:szCs w:val="28"/>
        </w:rPr>
        <w:t xml:space="preserve">С 1 января 2018 года </w:t>
      </w:r>
      <w:r>
        <w:rPr>
          <w:rFonts w:ascii="Times New Roman" w:hAnsi="Times New Roman"/>
          <w:sz w:val="28"/>
          <w:szCs w:val="28"/>
        </w:rPr>
        <w:t>к</w:t>
      </w:r>
      <w:r w:rsidRPr="00AC42AE">
        <w:rPr>
          <w:rFonts w:ascii="Times New Roman" w:hAnsi="Times New Roman"/>
          <w:sz w:val="28"/>
          <w:szCs w:val="28"/>
        </w:rPr>
        <w:t xml:space="preserve"> реализации технологии </w:t>
      </w:r>
      <w:r>
        <w:rPr>
          <w:rFonts w:ascii="Times New Roman" w:hAnsi="Times New Roman"/>
          <w:sz w:val="28"/>
          <w:szCs w:val="28"/>
        </w:rPr>
        <w:t xml:space="preserve">подключились еще </w:t>
      </w:r>
      <w:r w:rsidRPr="00AC42AE">
        <w:rPr>
          <w:rFonts w:ascii="Times New Roman" w:hAnsi="Times New Roman"/>
          <w:sz w:val="28"/>
          <w:szCs w:val="28"/>
        </w:rPr>
        <w:t>6 организаций в 11 районах области. С 2019 года новая технология будет реализов</w:t>
      </w:r>
      <w:r>
        <w:rPr>
          <w:rFonts w:ascii="Times New Roman" w:hAnsi="Times New Roman"/>
          <w:sz w:val="28"/>
          <w:szCs w:val="28"/>
        </w:rPr>
        <w:t>ана</w:t>
      </w:r>
      <w:r w:rsidRPr="00AC42AE">
        <w:rPr>
          <w:rFonts w:ascii="Times New Roman" w:hAnsi="Times New Roman"/>
          <w:sz w:val="28"/>
          <w:szCs w:val="28"/>
        </w:rPr>
        <w:t xml:space="preserve"> на всей территории Кировской области.</w:t>
      </w:r>
    </w:p>
    <w:p w:rsid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СЛУШАЛИ: Захарову О.Н.: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1.</w:t>
      </w:r>
      <w:r w:rsidRPr="00ED6801">
        <w:rPr>
          <w:rFonts w:ascii="Times New Roman" w:hAnsi="Times New Roman"/>
          <w:sz w:val="28"/>
          <w:szCs w:val="28"/>
        </w:rPr>
        <w:tab/>
      </w:r>
      <w:proofErr w:type="gramStart"/>
      <w:r w:rsidRPr="00ED6801">
        <w:rPr>
          <w:rFonts w:ascii="Times New Roman" w:hAnsi="Times New Roman"/>
          <w:sz w:val="28"/>
          <w:szCs w:val="28"/>
        </w:rPr>
        <w:t>О необходимости внесения изменений в распоряжения министерства социального развития Кировской области о нормировании в сфере</w:t>
      </w:r>
      <w:proofErr w:type="gramEnd"/>
      <w:r w:rsidRPr="00ED6801">
        <w:rPr>
          <w:rFonts w:ascii="Times New Roman" w:hAnsi="Times New Roman"/>
          <w:sz w:val="28"/>
          <w:szCs w:val="28"/>
        </w:rPr>
        <w:t xml:space="preserve"> закупок: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 xml:space="preserve">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год» 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(с изменениями, внесенными распоряжением министерства социального развития Кировской области от 29.11.2017 № 37);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lastRenderedPageBreak/>
        <w:t xml:space="preserve">от 31.05.2017 № 20 «Об утверждении нормативных затрат на обеспечение </w:t>
      </w:r>
      <w:proofErr w:type="gramStart"/>
      <w:r w:rsidRPr="00ED6801">
        <w:rPr>
          <w:rFonts w:ascii="Times New Roman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D6801">
        <w:rPr>
          <w:rFonts w:ascii="Times New Roman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2018 год» (с изменениями, внесенными распоряжением министерства социального развития Кировской области от 29.11.2017 № 38).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2.</w:t>
      </w:r>
      <w:r w:rsidRPr="00ED6801">
        <w:rPr>
          <w:rFonts w:ascii="Times New Roman" w:hAnsi="Times New Roman"/>
          <w:sz w:val="28"/>
          <w:szCs w:val="28"/>
        </w:rPr>
        <w:tab/>
        <w:t xml:space="preserve">О возможности </w:t>
      </w:r>
      <w:proofErr w:type="gramStart"/>
      <w:r w:rsidRPr="00ED6801">
        <w:rPr>
          <w:rFonts w:ascii="Times New Roman" w:hAnsi="Times New Roman"/>
          <w:sz w:val="28"/>
          <w:szCs w:val="28"/>
        </w:rPr>
        <w:t>принятия проектов распоряжений министерства социального развития Кировской области</w:t>
      </w:r>
      <w:proofErr w:type="gramEnd"/>
      <w:r w:rsidRPr="00ED6801">
        <w:rPr>
          <w:rFonts w:ascii="Times New Roman" w:hAnsi="Times New Roman"/>
          <w:sz w:val="28"/>
          <w:szCs w:val="28"/>
        </w:rPr>
        <w:t>: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01">
        <w:rPr>
          <w:rFonts w:ascii="Times New Roman" w:hAnsi="Times New Roman"/>
          <w:sz w:val="28"/>
          <w:szCs w:val="28"/>
        </w:rPr>
        <w:t>О внесении изменений в распоряжение министерства социального развития Кировской области 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 (с изменениями, внесенными распоряжением министерства социального развития Кировской области от 29.11.2017 № 37);</w:t>
      </w:r>
      <w:proofErr w:type="gramEnd"/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01">
        <w:rPr>
          <w:rFonts w:ascii="Times New Roman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31.05.2017 № 20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2018 год (с изменениями, внесенными распоряжением министерства социального развития Кировской области от 29.11.2017 № 38).</w:t>
      </w:r>
      <w:proofErr w:type="gramEnd"/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 xml:space="preserve">РЕШИЛИ: 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1.</w:t>
      </w:r>
      <w:r w:rsidRPr="00ED6801">
        <w:rPr>
          <w:rFonts w:ascii="Times New Roman" w:hAnsi="Times New Roman"/>
          <w:sz w:val="28"/>
          <w:szCs w:val="28"/>
        </w:rPr>
        <w:tab/>
        <w:t>Считать необходимым внесение изменений в распоряжения министерства социального развития Кировской области о нормировании в сфере закупок: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год»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(с изменениями, внесенными распоряжением министерства социального развития Кировской области от 29.11.2017 № 37);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 xml:space="preserve">от 31.05.2017 № 20 «Об утверждении нормативных затрат на обеспечение </w:t>
      </w:r>
      <w:proofErr w:type="gramStart"/>
      <w:r w:rsidRPr="00ED6801">
        <w:rPr>
          <w:rFonts w:ascii="Times New Roman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D6801">
        <w:rPr>
          <w:rFonts w:ascii="Times New Roman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2018 год (с изменениями, внесенными распоряжением министерства социального развития Кировской области от 29.11.2017 № 38).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lastRenderedPageBreak/>
        <w:t>2.</w:t>
      </w:r>
      <w:r w:rsidRPr="00ED6801">
        <w:rPr>
          <w:rFonts w:ascii="Times New Roman" w:hAnsi="Times New Roman"/>
          <w:sz w:val="28"/>
          <w:szCs w:val="28"/>
        </w:rPr>
        <w:tab/>
        <w:t>Признать возможным принятие министерством социального развития Кировской области проектов распоряжений:</w:t>
      </w: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01">
        <w:rPr>
          <w:rFonts w:ascii="Times New Roman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 (с изменениями, внесенными распоряжением министерства социального развития Кировской области от 29.11.2017 № 37);</w:t>
      </w:r>
      <w:proofErr w:type="gramEnd"/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D6801" w:rsidRP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01">
        <w:rPr>
          <w:rFonts w:ascii="Times New Roman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31.05.2017 № 20 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2018 год (с изменениями, внесенными распоряжением министерства социального развития Кировск</w:t>
      </w:r>
      <w:r>
        <w:rPr>
          <w:rFonts w:ascii="Times New Roman" w:hAnsi="Times New Roman"/>
          <w:sz w:val="28"/>
          <w:szCs w:val="28"/>
        </w:rPr>
        <w:t>ой области от 29.11.2017 № 38).</w:t>
      </w:r>
      <w:proofErr w:type="gramEnd"/>
    </w:p>
    <w:p w:rsid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D6801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D6801" w:rsidRDefault="00ED6801" w:rsidP="00ED680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D6801" w:rsidRDefault="00ED6801" w:rsidP="00533B7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следующем заседании </w:t>
      </w:r>
      <w:r w:rsidRPr="00ED6801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 Общественного совета предложили</w:t>
      </w:r>
      <w:r w:rsidRPr="00ED6801">
        <w:rPr>
          <w:rFonts w:ascii="Times New Roman" w:hAnsi="Times New Roman"/>
          <w:sz w:val="28"/>
          <w:szCs w:val="28"/>
        </w:rPr>
        <w:t xml:space="preserve"> обсудить значимые вопросы, касающиеся обучения детей-инвалидов, составления программ реабилитации, а также дальнейшую реализацию проекта по поддержке местных инициатив.</w:t>
      </w:r>
    </w:p>
    <w:p w:rsidR="00ED6801" w:rsidRDefault="00ED6801" w:rsidP="00533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обсуждения данных вопросов</w:t>
      </w:r>
      <w:r w:rsidRPr="00ED6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ED6801">
        <w:rPr>
          <w:rFonts w:ascii="Times New Roman" w:hAnsi="Times New Roman"/>
          <w:sz w:val="28"/>
          <w:szCs w:val="28"/>
        </w:rPr>
        <w:t xml:space="preserve">пригласить специалистов министерства образования Кировской области и сотрудников Главного бюро </w:t>
      </w:r>
      <w:proofErr w:type="gramStart"/>
      <w:r w:rsidRPr="00ED680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ED6801">
        <w:rPr>
          <w:rFonts w:ascii="Times New Roman" w:hAnsi="Times New Roman"/>
          <w:sz w:val="28"/>
          <w:szCs w:val="28"/>
        </w:rPr>
        <w:t xml:space="preserve"> экспертизы по Кировской области Минтруда России.</w:t>
      </w:r>
    </w:p>
    <w:p w:rsidR="00402BDF" w:rsidRDefault="00402BDF" w:rsidP="00533B7A">
      <w:pPr>
        <w:jc w:val="both"/>
        <w:rPr>
          <w:rFonts w:ascii="Times New Roman" w:hAnsi="Times New Roman"/>
          <w:sz w:val="28"/>
          <w:szCs w:val="28"/>
        </w:rPr>
      </w:pPr>
    </w:p>
    <w:p w:rsidR="00402BDF" w:rsidRPr="0051200F" w:rsidRDefault="00402BDF" w:rsidP="00533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8"/>
        </w:rPr>
        <w:t>Плюснин</w:t>
      </w:r>
      <w:proofErr w:type="spellEnd"/>
    </w:p>
    <w:p w:rsidR="0075406F" w:rsidRDefault="0075406F"/>
    <w:sectPr w:rsidR="0075406F" w:rsidSect="00ED68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31"/>
    <w:rsid w:val="00402BDF"/>
    <w:rsid w:val="00533B7A"/>
    <w:rsid w:val="0075406F"/>
    <w:rsid w:val="0076301A"/>
    <w:rsid w:val="00871C31"/>
    <w:rsid w:val="009954D3"/>
    <w:rsid w:val="00CB76FF"/>
    <w:rsid w:val="00ED6801"/>
    <w:rsid w:val="00F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3B7A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3B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33B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3B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533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3B7A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3B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33B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3B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533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3</cp:revision>
  <dcterms:created xsi:type="dcterms:W3CDTF">2018-03-01T08:15:00Z</dcterms:created>
  <dcterms:modified xsi:type="dcterms:W3CDTF">2018-03-01T08:36:00Z</dcterms:modified>
</cp:coreProperties>
</file>